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800" w:rsidRDefault="00B9170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4441E4F2" wp14:editId="2EF8F820">
            <wp:simplePos x="0" y="0"/>
            <wp:positionH relativeFrom="column">
              <wp:posOffset>4263390</wp:posOffset>
            </wp:positionH>
            <wp:positionV relativeFrom="paragraph">
              <wp:posOffset>-565785</wp:posOffset>
            </wp:positionV>
            <wp:extent cx="1332230" cy="1332230"/>
            <wp:effectExtent l="0" t="0" r="0" b="0"/>
            <wp:wrapSquare wrapText="bothSides" distT="0" distB="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1332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8240" behindDoc="0" locked="0" layoutInCell="1" allowOverlap="1" wp14:anchorId="4C07D75A" wp14:editId="63DD84F0">
            <wp:simplePos x="0" y="0"/>
            <wp:positionH relativeFrom="leftMargin">
              <wp:posOffset>1112520</wp:posOffset>
            </wp:positionH>
            <wp:positionV relativeFrom="page">
              <wp:posOffset>332740</wp:posOffset>
            </wp:positionV>
            <wp:extent cx="4914900" cy="134366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 t="1899" r="1963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343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50800" w:rsidRDefault="0005080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lang w:val="es"/>
        </w:rPr>
      </w:pPr>
    </w:p>
    <w:p w:rsidR="00050800" w:rsidRDefault="0005080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050800" w:rsidRPr="00B75B38" w:rsidRDefault="00B75B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es"/>
        </w:rPr>
      </w:pPr>
      <w:r w:rsidRPr="00B75B38">
        <w:rPr>
          <w:rFonts w:ascii="Arial" w:hAnsi="Arial" w:cs="Arial"/>
          <w:b/>
          <w:bCs/>
          <w:sz w:val="24"/>
          <w:szCs w:val="24"/>
          <w:lang w:val="es"/>
        </w:rPr>
        <w:t>MOCIÓN QUE PRESENTA ENRIQUE PÉ</w:t>
      </w:r>
      <w:r w:rsidR="007F655E" w:rsidRPr="00B75B38">
        <w:rPr>
          <w:rFonts w:ascii="Arial" w:hAnsi="Arial" w:cs="Arial"/>
          <w:b/>
          <w:bCs/>
          <w:sz w:val="24"/>
          <w:szCs w:val="24"/>
          <w:lang w:val="es"/>
        </w:rPr>
        <w:t>REZ ABELLÁN, CONCEJAL DEL GRUPO</w:t>
      </w:r>
      <w:r>
        <w:rPr>
          <w:rFonts w:ascii="Arial" w:hAnsi="Arial" w:cs="Arial"/>
          <w:b/>
          <w:bCs/>
          <w:sz w:val="24"/>
          <w:szCs w:val="24"/>
          <w:lang w:val="es"/>
        </w:rPr>
        <w:t xml:space="preserve"> MUNICIPAL MC CARTAGENA, SOBRE `</w:t>
      </w:r>
      <w:r w:rsidR="007F655E" w:rsidRPr="00B75B38">
        <w:rPr>
          <w:rFonts w:ascii="Arial" w:hAnsi="Arial" w:cs="Arial"/>
          <w:b/>
          <w:bCs/>
          <w:sz w:val="24"/>
          <w:szCs w:val="24"/>
          <w:lang w:val="es"/>
        </w:rPr>
        <w:t>DEMANDAS Y DEPLORABLE MANTENIMIENTO</w:t>
      </w:r>
      <w:r w:rsidR="008F5EEA">
        <w:rPr>
          <w:rFonts w:ascii="Arial" w:hAnsi="Arial" w:cs="Arial"/>
          <w:b/>
          <w:bCs/>
          <w:sz w:val="24"/>
          <w:szCs w:val="24"/>
          <w:lang w:val="es"/>
        </w:rPr>
        <w:t xml:space="preserve"> DEL SÁ</w:t>
      </w:r>
      <w:r>
        <w:rPr>
          <w:rFonts w:ascii="Arial" w:hAnsi="Arial" w:cs="Arial"/>
          <w:b/>
          <w:bCs/>
          <w:sz w:val="24"/>
          <w:szCs w:val="24"/>
          <w:lang w:val="es"/>
        </w:rPr>
        <w:t>NCHEZ LUENGO DE EL ALGAR´</w:t>
      </w:r>
    </w:p>
    <w:p w:rsidR="00050800" w:rsidRPr="00B75B38" w:rsidRDefault="00B9170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En el Pleno de jul</w:t>
      </w:r>
      <w:r w:rsidR="008F5EEA">
        <w:rPr>
          <w:rFonts w:ascii="Arial" w:hAnsi="Arial" w:cs="Arial"/>
          <w:bCs/>
          <w:sz w:val="24"/>
          <w:szCs w:val="24"/>
          <w:lang w:val="es"/>
        </w:rPr>
        <w:t>io de 2022 pusimos en aviso al G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>obierno</w:t>
      </w:r>
      <w:r w:rsidR="008F5EEA">
        <w:rPr>
          <w:rFonts w:ascii="Arial" w:hAnsi="Arial" w:cs="Arial"/>
          <w:bCs/>
          <w:sz w:val="24"/>
          <w:szCs w:val="24"/>
          <w:lang w:val="es"/>
        </w:rPr>
        <w:t xml:space="preserve"> local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>, ent</w:t>
      </w:r>
      <w:r w:rsidR="00B75B38">
        <w:rPr>
          <w:rFonts w:ascii="Arial" w:hAnsi="Arial" w:cs="Arial"/>
          <w:bCs/>
          <w:sz w:val="24"/>
          <w:szCs w:val="24"/>
          <w:lang w:val="es"/>
        </w:rPr>
        <w:t xml:space="preserve">onces </w:t>
      </w:r>
      <w:r>
        <w:rPr>
          <w:rFonts w:ascii="Arial" w:hAnsi="Arial" w:cs="Arial"/>
          <w:bCs/>
          <w:sz w:val="24"/>
          <w:szCs w:val="24"/>
          <w:lang w:val="es"/>
        </w:rPr>
        <w:t xml:space="preserve">era </w:t>
      </w:r>
      <w:r w:rsidR="008F5EEA">
        <w:rPr>
          <w:rFonts w:ascii="Arial" w:hAnsi="Arial" w:cs="Arial"/>
          <w:bCs/>
          <w:sz w:val="24"/>
          <w:szCs w:val="24"/>
          <w:lang w:val="es"/>
        </w:rPr>
        <w:t>responsable de D</w:t>
      </w:r>
      <w:r w:rsidR="00B75B38">
        <w:rPr>
          <w:rFonts w:ascii="Arial" w:hAnsi="Arial" w:cs="Arial"/>
          <w:bCs/>
          <w:sz w:val="24"/>
          <w:szCs w:val="24"/>
          <w:lang w:val="es"/>
        </w:rPr>
        <w:t xml:space="preserve">eportes </w:t>
      </w:r>
      <w:r>
        <w:rPr>
          <w:rFonts w:ascii="Arial" w:hAnsi="Arial" w:cs="Arial"/>
          <w:bCs/>
          <w:sz w:val="24"/>
          <w:szCs w:val="24"/>
          <w:lang w:val="es"/>
        </w:rPr>
        <w:t xml:space="preserve">el </w:t>
      </w:r>
      <w:r w:rsidR="00B75B38">
        <w:rPr>
          <w:rFonts w:ascii="Arial" w:hAnsi="Arial" w:cs="Arial"/>
          <w:bCs/>
          <w:sz w:val="24"/>
          <w:szCs w:val="24"/>
          <w:lang w:val="es"/>
        </w:rPr>
        <w:t>Sr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>.</w:t>
      </w:r>
      <w:r w:rsidR="00B75B38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>Valdés, un decálogo de carencias básicas en el</w:t>
      </w:r>
      <w:r>
        <w:rPr>
          <w:rFonts w:ascii="Arial" w:hAnsi="Arial" w:cs="Arial"/>
          <w:bCs/>
          <w:sz w:val="24"/>
          <w:szCs w:val="24"/>
          <w:lang w:val="es"/>
        </w:rPr>
        <w:t xml:space="preserve"> legendario campo de fútbol de E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>l Algar "Sánchez Luengo"</w:t>
      </w:r>
      <w:r w:rsidR="008F5EEA">
        <w:rPr>
          <w:rFonts w:ascii="Arial" w:hAnsi="Arial" w:cs="Arial"/>
          <w:bCs/>
          <w:sz w:val="24"/>
          <w:szCs w:val="24"/>
          <w:lang w:val="es"/>
        </w:rPr>
        <w:t>,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 por falta de mantenimi</w:t>
      </w:r>
      <w:r w:rsidR="00B75B38">
        <w:rPr>
          <w:rFonts w:ascii="Arial" w:hAnsi="Arial" w:cs="Arial"/>
          <w:bCs/>
          <w:sz w:val="24"/>
          <w:szCs w:val="24"/>
          <w:lang w:val="es"/>
        </w:rPr>
        <w:t>ento e inversión de la Concejalí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>a de Deportes, situación que se viene agudizando.</w:t>
      </w:r>
    </w:p>
    <w:p w:rsidR="00AB61DE" w:rsidRDefault="00AB61D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En concreto, hay carencias tales como: f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>alta de enfoscado</w:t>
      </w:r>
      <w:r w:rsidR="008F5EEA">
        <w:rPr>
          <w:rFonts w:ascii="Arial" w:hAnsi="Arial" w:cs="Arial"/>
          <w:bCs/>
          <w:sz w:val="24"/>
          <w:szCs w:val="24"/>
          <w:lang w:val="es"/>
        </w:rPr>
        <w:t xml:space="preserve"> o repellado con mortero para</w:t>
      </w:r>
      <w:r w:rsidR="00B91704">
        <w:rPr>
          <w:rFonts w:ascii="Arial" w:hAnsi="Arial" w:cs="Arial"/>
          <w:bCs/>
          <w:sz w:val="24"/>
          <w:szCs w:val="24"/>
          <w:lang w:val="es"/>
        </w:rPr>
        <w:t xml:space="preserve"> reve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stir </w:t>
      </w:r>
      <w:r w:rsidR="008F5EEA">
        <w:rPr>
          <w:rFonts w:ascii="Arial" w:hAnsi="Arial" w:cs="Arial"/>
          <w:bCs/>
          <w:sz w:val="24"/>
          <w:szCs w:val="24"/>
          <w:lang w:val="es"/>
        </w:rPr>
        <w:t xml:space="preserve">las 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>paredes de cerramiento exterior del campo, pintura, desconchados, oxidaciones metálicas, los viejos vestuarios, limpieza de exteriores del recinto con especi</w:t>
      </w:r>
      <w:r w:rsidR="00B75B38">
        <w:rPr>
          <w:rFonts w:ascii="Arial" w:hAnsi="Arial" w:cs="Arial"/>
          <w:bCs/>
          <w:sz w:val="24"/>
          <w:szCs w:val="24"/>
          <w:lang w:val="es"/>
        </w:rPr>
        <w:t>al atención con el lí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mite de la rambla, deficiencias en desagües de las instalaciones y necesidad de algún que otro sanitario en </w:t>
      </w:r>
      <w:r>
        <w:rPr>
          <w:rFonts w:ascii="Arial" w:hAnsi="Arial" w:cs="Arial"/>
          <w:bCs/>
          <w:sz w:val="24"/>
          <w:szCs w:val="24"/>
          <w:lang w:val="es"/>
        </w:rPr>
        <w:t xml:space="preserve">los 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>actuales vestuarios</w:t>
      </w:r>
      <w:r>
        <w:rPr>
          <w:rFonts w:ascii="Arial" w:hAnsi="Arial" w:cs="Arial"/>
          <w:bCs/>
          <w:sz w:val="24"/>
          <w:szCs w:val="24"/>
          <w:lang w:val="es"/>
        </w:rPr>
        <w:t>,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 con riesgo de coger hongos</w:t>
      </w:r>
      <w:r>
        <w:rPr>
          <w:rFonts w:ascii="Arial" w:hAnsi="Arial" w:cs="Arial"/>
          <w:bCs/>
          <w:sz w:val="24"/>
          <w:szCs w:val="24"/>
          <w:lang w:val="es"/>
        </w:rPr>
        <w:t xml:space="preserve"> allí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, </w:t>
      </w:r>
      <w:r>
        <w:rPr>
          <w:rFonts w:ascii="Arial" w:hAnsi="Arial" w:cs="Arial"/>
          <w:bCs/>
          <w:sz w:val="24"/>
          <w:szCs w:val="24"/>
          <w:lang w:val="es"/>
        </w:rPr>
        <w:t>un</w:t>
      </w:r>
      <w:r w:rsidR="00B91704">
        <w:rPr>
          <w:rFonts w:ascii="Arial" w:hAnsi="Arial" w:cs="Arial"/>
          <w:bCs/>
          <w:sz w:val="24"/>
          <w:szCs w:val="24"/>
          <w:lang w:val="es"/>
        </w:rPr>
        <w:t xml:space="preserve"> </w:t>
      </w:r>
      <w:r>
        <w:rPr>
          <w:rFonts w:ascii="Arial" w:hAnsi="Arial" w:cs="Arial"/>
          <w:bCs/>
          <w:sz w:val="24"/>
          <w:szCs w:val="24"/>
          <w:lang w:val="es"/>
        </w:rPr>
        <w:t xml:space="preserve">gran 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déficit </w:t>
      </w:r>
      <w:r>
        <w:rPr>
          <w:rFonts w:ascii="Arial" w:hAnsi="Arial" w:cs="Arial"/>
          <w:bCs/>
          <w:sz w:val="24"/>
          <w:szCs w:val="24"/>
          <w:lang w:val="es"/>
        </w:rPr>
        <w:t xml:space="preserve">de higiene en las instalaciones, 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mal mantenimiento de </w:t>
      </w:r>
      <w:r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>pista contigua al campo de fútbol, material deport</w:t>
      </w:r>
      <w:r w:rsidR="00B75B38">
        <w:rPr>
          <w:rFonts w:ascii="Arial" w:hAnsi="Arial" w:cs="Arial"/>
          <w:bCs/>
          <w:sz w:val="24"/>
          <w:szCs w:val="24"/>
          <w:lang w:val="es"/>
        </w:rPr>
        <w:t>ivo obsoleto como redes, porterí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as movibles </w:t>
      </w:r>
      <w:r>
        <w:rPr>
          <w:rFonts w:ascii="Arial" w:hAnsi="Arial" w:cs="Arial"/>
          <w:bCs/>
          <w:sz w:val="24"/>
          <w:szCs w:val="24"/>
          <w:lang w:val="es"/>
        </w:rPr>
        <w:t>de fú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>tbol</w:t>
      </w:r>
      <w:r w:rsidR="00442E0A">
        <w:rPr>
          <w:rFonts w:ascii="Arial" w:hAnsi="Arial" w:cs="Arial"/>
          <w:bCs/>
          <w:sz w:val="24"/>
          <w:szCs w:val="24"/>
          <w:lang w:val="es"/>
        </w:rPr>
        <w:t>-7</w:t>
      </w:r>
      <w:r>
        <w:rPr>
          <w:rFonts w:ascii="Arial" w:hAnsi="Arial" w:cs="Arial"/>
          <w:bCs/>
          <w:sz w:val="24"/>
          <w:szCs w:val="24"/>
          <w:lang w:val="es"/>
        </w:rPr>
        <w:t>, las cuales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 </w:t>
      </w:r>
      <w:r>
        <w:rPr>
          <w:rFonts w:ascii="Arial" w:hAnsi="Arial" w:cs="Arial"/>
          <w:bCs/>
          <w:sz w:val="24"/>
          <w:szCs w:val="24"/>
          <w:lang w:val="es"/>
        </w:rPr>
        <w:t xml:space="preserve">están 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>bastantes deterioradas y</w:t>
      </w:r>
      <w:r>
        <w:rPr>
          <w:rFonts w:ascii="Arial" w:hAnsi="Arial" w:cs="Arial"/>
          <w:bCs/>
          <w:sz w:val="24"/>
          <w:szCs w:val="24"/>
          <w:lang w:val="es"/>
        </w:rPr>
        <w:t>,</w:t>
      </w:r>
      <w:r w:rsidR="00442E0A">
        <w:rPr>
          <w:rFonts w:ascii="Arial" w:hAnsi="Arial" w:cs="Arial"/>
          <w:bCs/>
          <w:sz w:val="24"/>
          <w:szCs w:val="24"/>
          <w:lang w:val="es"/>
        </w:rPr>
        <w:t xml:space="preserve"> lo que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 cla</w:t>
      </w:r>
      <w:r w:rsidR="00B75B38">
        <w:rPr>
          <w:rFonts w:ascii="Arial" w:hAnsi="Arial" w:cs="Arial"/>
          <w:bCs/>
          <w:sz w:val="24"/>
          <w:szCs w:val="24"/>
          <w:lang w:val="es"/>
        </w:rPr>
        <w:t>ma al cielo</w:t>
      </w:r>
      <w:r>
        <w:rPr>
          <w:rFonts w:ascii="Arial" w:hAnsi="Arial" w:cs="Arial"/>
          <w:bCs/>
          <w:sz w:val="24"/>
          <w:szCs w:val="24"/>
          <w:lang w:val="es"/>
        </w:rPr>
        <w:t>, es</w:t>
      </w:r>
      <w:r w:rsidR="00B75B38">
        <w:rPr>
          <w:rFonts w:ascii="Arial" w:hAnsi="Arial" w:cs="Arial"/>
          <w:bCs/>
          <w:sz w:val="24"/>
          <w:szCs w:val="24"/>
          <w:lang w:val="es"/>
        </w:rPr>
        <w:t xml:space="preserve"> el riesgo de caí</w:t>
      </w:r>
      <w:r w:rsidR="00442E0A">
        <w:rPr>
          <w:rFonts w:ascii="Arial" w:hAnsi="Arial" w:cs="Arial"/>
          <w:bCs/>
          <w:sz w:val="24"/>
          <w:szCs w:val="24"/>
          <w:lang w:val="es"/>
        </w:rPr>
        <w:t>da de la pared</w:t>
      </w:r>
      <w:r>
        <w:rPr>
          <w:rFonts w:ascii="Arial" w:hAnsi="Arial" w:cs="Arial"/>
          <w:bCs/>
          <w:sz w:val="24"/>
          <w:szCs w:val="24"/>
          <w:lang w:val="es"/>
        </w:rPr>
        <w:t xml:space="preserve"> de cerramiento,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 </w:t>
      </w:r>
      <w:r>
        <w:rPr>
          <w:rFonts w:ascii="Arial" w:hAnsi="Arial" w:cs="Arial"/>
          <w:bCs/>
          <w:sz w:val="24"/>
          <w:szCs w:val="24"/>
          <w:lang w:val="es"/>
        </w:rPr>
        <w:t xml:space="preserve">que pueda </w:t>
      </w:r>
      <w:r w:rsidR="00442E0A">
        <w:rPr>
          <w:rFonts w:ascii="Arial" w:hAnsi="Arial" w:cs="Arial"/>
          <w:bCs/>
          <w:sz w:val="24"/>
          <w:szCs w:val="24"/>
          <w:lang w:val="es"/>
        </w:rPr>
        <w:t>atrapar</w:t>
      </w:r>
      <w:r>
        <w:rPr>
          <w:rFonts w:ascii="Arial" w:hAnsi="Arial" w:cs="Arial"/>
          <w:bCs/>
          <w:sz w:val="24"/>
          <w:szCs w:val="24"/>
          <w:lang w:val="es"/>
        </w:rPr>
        <w:t xml:space="preserve"> a algún deportista. </w:t>
      </w:r>
    </w:p>
    <w:p w:rsidR="00050800" w:rsidRPr="00B75B38" w:rsidRDefault="00B9170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="00442E0A">
        <w:rPr>
          <w:rFonts w:ascii="Arial" w:hAnsi="Arial" w:cs="Arial"/>
          <w:bCs/>
          <w:sz w:val="24"/>
          <w:szCs w:val="24"/>
          <w:lang w:val="es"/>
        </w:rPr>
        <w:t>pared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 con varias décadas de construcción ha perdido co</w:t>
      </w:r>
      <w:r>
        <w:rPr>
          <w:rFonts w:ascii="Arial" w:hAnsi="Arial" w:cs="Arial"/>
          <w:bCs/>
          <w:sz w:val="24"/>
          <w:szCs w:val="24"/>
          <w:lang w:val="es"/>
        </w:rPr>
        <w:t>n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sistencia y fuerza de contención por </w:t>
      </w:r>
      <w:r w:rsidR="006E506B"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>falta de enlucido y mantenimiento, además soporta anclajes de herrajes de sostenimiento de redes que evitan salidas de balones al exterior</w:t>
      </w:r>
      <w:r w:rsidR="00AB61DE">
        <w:rPr>
          <w:rFonts w:ascii="Arial" w:hAnsi="Arial" w:cs="Arial"/>
          <w:bCs/>
          <w:sz w:val="24"/>
          <w:szCs w:val="24"/>
          <w:lang w:val="es"/>
        </w:rPr>
        <w:t>,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 y además </w:t>
      </w:r>
      <w:r w:rsidR="00AB61DE">
        <w:rPr>
          <w:rFonts w:ascii="Arial" w:hAnsi="Arial" w:cs="Arial"/>
          <w:bCs/>
          <w:sz w:val="24"/>
          <w:szCs w:val="24"/>
          <w:lang w:val="es"/>
        </w:rPr>
        <w:t xml:space="preserve">está el peligro por 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los fuertes vientos, recuerden que el </w:t>
      </w:r>
      <w:r w:rsidR="00904AD4">
        <w:rPr>
          <w:rFonts w:ascii="Arial" w:hAnsi="Arial" w:cs="Arial"/>
          <w:bCs/>
          <w:sz w:val="24"/>
          <w:szCs w:val="24"/>
          <w:lang w:val="es"/>
        </w:rPr>
        <w:t xml:space="preserve">19 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>de octubre de 2023 una ventisca derrumbó una parte de pared que l</w:t>
      </w:r>
      <w:r w:rsidR="00AB61DE">
        <w:rPr>
          <w:rFonts w:ascii="Arial" w:hAnsi="Arial" w:cs="Arial"/>
          <w:bCs/>
          <w:sz w:val="24"/>
          <w:szCs w:val="24"/>
          <w:lang w:val="es"/>
        </w:rPr>
        <w:t>os bomberos tuvieron que acotar. Todo ello es un peligro por un posible desplome que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 pueda pillar </w:t>
      </w:r>
      <w:r w:rsidR="00442E0A">
        <w:rPr>
          <w:rFonts w:ascii="Arial" w:hAnsi="Arial" w:cs="Arial"/>
          <w:bCs/>
          <w:sz w:val="24"/>
          <w:szCs w:val="24"/>
          <w:lang w:val="es"/>
        </w:rPr>
        <w:t>atrapar</w:t>
      </w:r>
      <w:r w:rsidR="00AB61DE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>a algún deportista.</w:t>
      </w:r>
    </w:p>
    <w:p w:rsidR="00050800" w:rsidRPr="00B75B38" w:rsidRDefault="00904A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Añadi</w:t>
      </w:r>
      <w:r w:rsidR="00AB61DE">
        <w:rPr>
          <w:rFonts w:ascii="Arial" w:hAnsi="Arial" w:cs="Arial"/>
          <w:bCs/>
          <w:sz w:val="24"/>
          <w:szCs w:val="24"/>
          <w:lang w:val="es"/>
        </w:rPr>
        <w:t>r que</w:t>
      </w:r>
      <w:r>
        <w:rPr>
          <w:rFonts w:ascii="Arial" w:hAnsi="Arial" w:cs="Arial"/>
          <w:bCs/>
          <w:sz w:val="24"/>
          <w:szCs w:val="24"/>
          <w:lang w:val="es"/>
        </w:rPr>
        <w:t xml:space="preserve"> es lamentable </w:t>
      </w:r>
      <w:r w:rsidR="00AB61DE">
        <w:rPr>
          <w:rFonts w:ascii="Arial" w:hAnsi="Arial" w:cs="Arial"/>
          <w:bCs/>
          <w:sz w:val="24"/>
          <w:szCs w:val="24"/>
          <w:lang w:val="es"/>
        </w:rPr>
        <w:t>que en pleno siglo XXI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 se tenga que verter a la rambla contigua del campo de fútbol</w:t>
      </w:r>
      <w:r>
        <w:rPr>
          <w:rFonts w:ascii="Arial" w:hAnsi="Arial" w:cs="Arial"/>
          <w:bCs/>
          <w:sz w:val="24"/>
          <w:szCs w:val="24"/>
          <w:lang w:val="es"/>
        </w:rPr>
        <w:t>,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 aguas sucias </w:t>
      </w:r>
      <w:r>
        <w:rPr>
          <w:rFonts w:ascii="Arial" w:hAnsi="Arial" w:cs="Arial"/>
          <w:bCs/>
          <w:sz w:val="24"/>
          <w:szCs w:val="24"/>
          <w:lang w:val="es"/>
        </w:rPr>
        <w:t xml:space="preserve">procedentes 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de duchas y vestuarios por </w:t>
      </w:r>
      <w:proofErr w:type="gramStart"/>
      <w:r w:rsidR="007F655E" w:rsidRPr="00B75B38">
        <w:rPr>
          <w:rFonts w:ascii="Arial" w:hAnsi="Arial" w:cs="Arial"/>
          <w:bCs/>
          <w:sz w:val="24"/>
          <w:szCs w:val="24"/>
          <w:lang w:val="es"/>
        </w:rPr>
        <w:t>no</w:t>
      </w:r>
      <w:proofErr w:type="gramEnd"/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 tener una red de saneamiento.</w:t>
      </w:r>
    </w:p>
    <w:p w:rsidR="00050800" w:rsidRPr="00B75B38" w:rsidRDefault="007F655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B75B38">
        <w:rPr>
          <w:rFonts w:ascii="Arial" w:hAnsi="Arial" w:cs="Arial"/>
          <w:bCs/>
          <w:sz w:val="24"/>
          <w:szCs w:val="24"/>
          <w:lang w:val="es"/>
        </w:rPr>
        <w:t xml:space="preserve">Por último, </w:t>
      </w:r>
      <w:r w:rsidR="00904AD4">
        <w:rPr>
          <w:rFonts w:ascii="Arial" w:hAnsi="Arial" w:cs="Arial"/>
          <w:bCs/>
          <w:sz w:val="24"/>
          <w:szCs w:val="24"/>
          <w:lang w:val="es"/>
        </w:rPr>
        <w:t xml:space="preserve">hay una </w:t>
      </w:r>
      <w:r w:rsidRPr="00B75B38">
        <w:rPr>
          <w:rFonts w:ascii="Arial" w:hAnsi="Arial" w:cs="Arial"/>
          <w:bCs/>
          <w:sz w:val="24"/>
          <w:szCs w:val="24"/>
          <w:lang w:val="es"/>
        </w:rPr>
        <w:t>falta de re</w:t>
      </w:r>
      <w:r w:rsidR="00904AD4">
        <w:rPr>
          <w:rFonts w:ascii="Arial" w:hAnsi="Arial" w:cs="Arial"/>
          <w:bCs/>
          <w:sz w:val="24"/>
          <w:szCs w:val="24"/>
          <w:lang w:val="es"/>
        </w:rPr>
        <w:t>spuesta del G</w:t>
      </w:r>
      <w:r w:rsidRPr="00B75B38">
        <w:rPr>
          <w:rFonts w:ascii="Arial" w:hAnsi="Arial" w:cs="Arial"/>
          <w:bCs/>
          <w:sz w:val="24"/>
          <w:szCs w:val="24"/>
          <w:lang w:val="es"/>
        </w:rPr>
        <w:t xml:space="preserve">obierno </w:t>
      </w:r>
      <w:r w:rsidR="00AB61DE">
        <w:rPr>
          <w:rFonts w:ascii="Arial" w:hAnsi="Arial" w:cs="Arial"/>
          <w:bCs/>
          <w:sz w:val="24"/>
          <w:szCs w:val="24"/>
          <w:lang w:val="es"/>
        </w:rPr>
        <w:t xml:space="preserve">local </w:t>
      </w:r>
      <w:r w:rsidRPr="00B75B38">
        <w:rPr>
          <w:rFonts w:ascii="Arial" w:hAnsi="Arial" w:cs="Arial"/>
          <w:bCs/>
          <w:sz w:val="24"/>
          <w:szCs w:val="24"/>
          <w:lang w:val="es"/>
        </w:rPr>
        <w:t>a</w:t>
      </w:r>
      <w:r w:rsidR="00904AD4">
        <w:rPr>
          <w:rFonts w:ascii="Arial" w:hAnsi="Arial" w:cs="Arial"/>
          <w:bCs/>
          <w:sz w:val="24"/>
          <w:szCs w:val="24"/>
          <w:lang w:val="es"/>
        </w:rPr>
        <w:t xml:space="preserve"> las</w:t>
      </w:r>
      <w:r w:rsidRPr="00B75B38">
        <w:rPr>
          <w:rFonts w:ascii="Arial" w:hAnsi="Arial" w:cs="Arial"/>
          <w:bCs/>
          <w:sz w:val="24"/>
          <w:szCs w:val="24"/>
          <w:lang w:val="es"/>
        </w:rPr>
        <w:t xml:space="preserve"> demandas de </w:t>
      </w:r>
      <w:r w:rsidR="00904AD4">
        <w:rPr>
          <w:rFonts w:ascii="Arial" w:hAnsi="Arial" w:cs="Arial"/>
          <w:bCs/>
          <w:sz w:val="24"/>
          <w:szCs w:val="24"/>
          <w:lang w:val="es"/>
        </w:rPr>
        <w:t xml:space="preserve">los </w:t>
      </w:r>
      <w:r w:rsidRPr="00B75B38">
        <w:rPr>
          <w:rFonts w:ascii="Arial" w:hAnsi="Arial" w:cs="Arial"/>
          <w:bCs/>
          <w:sz w:val="24"/>
          <w:szCs w:val="24"/>
          <w:lang w:val="es"/>
        </w:rPr>
        <w:t xml:space="preserve">aficionados y jugadores </w:t>
      </w:r>
      <w:proofErr w:type="spellStart"/>
      <w:r w:rsidRPr="00B75B38">
        <w:rPr>
          <w:rFonts w:ascii="Arial" w:hAnsi="Arial" w:cs="Arial"/>
          <w:bCs/>
          <w:sz w:val="24"/>
          <w:szCs w:val="24"/>
          <w:lang w:val="es"/>
        </w:rPr>
        <w:t>algareños</w:t>
      </w:r>
      <w:proofErr w:type="spellEnd"/>
      <w:r w:rsidRPr="00B75B38">
        <w:rPr>
          <w:rFonts w:ascii="Arial" w:hAnsi="Arial" w:cs="Arial"/>
          <w:bCs/>
          <w:sz w:val="24"/>
          <w:szCs w:val="24"/>
          <w:lang w:val="es"/>
        </w:rPr>
        <w:t xml:space="preserve"> de balompié</w:t>
      </w:r>
      <w:r w:rsidR="00AB61DE">
        <w:rPr>
          <w:rFonts w:ascii="Arial" w:hAnsi="Arial" w:cs="Arial"/>
          <w:bCs/>
          <w:sz w:val="24"/>
          <w:szCs w:val="24"/>
          <w:lang w:val="es"/>
        </w:rPr>
        <w:t>,</w:t>
      </w:r>
      <w:r w:rsidRPr="00B75B38">
        <w:rPr>
          <w:rFonts w:ascii="Arial" w:hAnsi="Arial" w:cs="Arial"/>
          <w:bCs/>
          <w:sz w:val="24"/>
          <w:szCs w:val="24"/>
          <w:lang w:val="es"/>
        </w:rPr>
        <w:t xml:space="preserve"> de tener un espacio complementario pa</w:t>
      </w:r>
      <w:r w:rsidR="00904AD4">
        <w:rPr>
          <w:rFonts w:ascii="Arial" w:hAnsi="Arial" w:cs="Arial"/>
          <w:bCs/>
          <w:sz w:val="24"/>
          <w:szCs w:val="24"/>
          <w:lang w:val="es"/>
        </w:rPr>
        <w:t>ra entrenamiento y escuela de fú</w:t>
      </w:r>
      <w:r w:rsidRPr="00B75B38">
        <w:rPr>
          <w:rFonts w:ascii="Arial" w:hAnsi="Arial" w:cs="Arial"/>
          <w:bCs/>
          <w:sz w:val="24"/>
          <w:szCs w:val="24"/>
          <w:lang w:val="es"/>
        </w:rPr>
        <w:t>tbol, p</w:t>
      </w:r>
      <w:r w:rsidR="00904AD4">
        <w:rPr>
          <w:rFonts w:ascii="Arial" w:hAnsi="Arial" w:cs="Arial"/>
          <w:bCs/>
          <w:sz w:val="24"/>
          <w:szCs w:val="24"/>
          <w:lang w:val="es"/>
        </w:rPr>
        <w:t xml:space="preserve">or </w:t>
      </w:r>
      <w:r w:rsidRPr="00B75B38">
        <w:rPr>
          <w:rFonts w:ascii="Arial" w:hAnsi="Arial" w:cs="Arial"/>
          <w:bCs/>
          <w:sz w:val="24"/>
          <w:szCs w:val="24"/>
          <w:lang w:val="es"/>
        </w:rPr>
        <w:t>lo que han pedido adaptar la parte oeste del campo abandonada, para una instalación</w:t>
      </w:r>
      <w:r w:rsidR="00904AD4">
        <w:rPr>
          <w:rFonts w:ascii="Arial" w:hAnsi="Arial" w:cs="Arial"/>
          <w:bCs/>
          <w:sz w:val="24"/>
          <w:szCs w:val="24"/>
          <w:lang w:val="es"/>
        </w:rPr>
        <w:t xml:space="preserve"> de</w:t>
      </w:r>
      <w:r w:rsidR="00442E0A">
        <w:rPr>
          <w:rFonts w:ascii="Arial" w:hAnsi="Arial" w:cs="Arial"/>
          <w:bCs/>
          <w:sz w:val="24"/>
          <w:szCs w:val="24"/>
          <w:lang w:val="es"/>
        </w:rPr>
        <w:t xml:space="preserve"> "fútbol-7</w:t>
      </w:r>
      <w:r w:rsidRPr="00B75B38">
        <w:rPr>
          <w:rFonts w:ascii="Arial" w:hAnsi="Arial" w:cs="Arial"/>
          <w:bCs/>
          <w:sz w:val="24"/>
          <w:szCs w:val="24"/>
          <w:lang w:val="es"/>
        </w:rPr>
        <w:t>"</w:t>
      </w:r>
      <w:r w:rsidR="00AB61DE">
        <w:rPr>
          <w:rFonts w:ascii="Arial" w:hAnsi="Arial" w:cs="Arial"/>
          <w:bCs/>
          <w:sz w:val="24"/>
          <w:szCs w:val="24"/>
          <w:lang w:val="es"/>
        </w:rPr>
        <w:t>,</w:t>
      </w:r>
      <w:r w:rsidRPr="00B75B38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904AD4">
        <w:rPr>
          <w:rFonts w:ascii="Arial" w:hAnsi="Arial" w:cs="Arial"/>
          <w:bCs/>
          <w:sz w:val="24"/>
          <w:szCs w:val="24"/>
          <w:lang w:val="es"/>
        </w:rPr>
        <w:lastRenderedPageBreak/>
        <w:t>como reclamaron al A</w:t>
      </w:r>
      <w:r w:rsidRPr="00B75B38">
        <w:rPr>
          <w:rFonts w:ascii="Arial" w:hAnsi="Arial" w:cs="Arial"/>
          <w:bCs/>
          <w:sz w:val="24"/>
          <w:szCs w:val="24"/>
          <w:lang w:val="es"/>
        </w:rPr>
        <w:t>yuntamiento el pasado</w:t>
      </w:r>
      <w:r w:rsidR="00904AD4">
        <w:rPr>
          <w:rFonts w:ascii="Arial" w:hAnsi="Arial" w:cs="Arial"/>
          <w:bCs/>
          <w:sz w:val="24"/>
          <w:szCs w:val="24"/>
          <w:lang w:val="es"/>
        </w:rPr>
        <w:t xml:space="preserve"> mes de</w:t>
      </w:r>
      <w:r w:rsidRPr="00B75B38">
        <w:rPr>
          <w:rFonts w:ascii="Arial" w:hAnsi="Arial" w:cs="Arial"/>
          <w:bCs/>
          <w:sz w:val="24"/>
          <w:szCs w:val="24"/>
          <w:lang w:val="es"/>
        </w:rPr>
        <w:t xml:space="preserve"> octubre.</w:t>
      </w:r>
    </w:p>
    <w:p w:rsidR="00050800" w:rsidRPr="00B75B38" w:rsidRDefault="007F655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B75B38">
        <w:rPr>
          <w:rFonts w:ascii="Arial" w:hAnsi="Arial" w:cs="Arial"/>
          <w:bCs/>
          <w:sz w:val="24"/>
          <w:szCs w:val="24"/>
          <w:lang w:val="es"/>
        </w:rPr>
        <w:t>Por todo lo anteriormente expuesto, el con</w:t>
      </w:r>
      <w:r w:rsidR="00B75B38">
        <w:rPr>
          <w:rFonts w:ascii="Arial" w:hAnsi="Arial" w:cs="Arial"/>
          <w:bCs/>
          <w:sz w:val="24"/>
          <w:szCs w:val="24"/>
          <w:lang w:val="es"/>
        </w:rPr>
        <w:t>cejal que suscribe presenta al P</w:t>
      </w:r>
      <w:r w:rsidRPr="00B75B38">
        <w:rPr>
          <w:rFonts w:ascii="Arial" w:hAnsi="Arial" w:cs="Arial"/>
          <w:bCs/>
          <w:sz w:val="24"/>
          <w:szCs w:val="24"/>
          <w:lang w:val="es"/>
        </w:rPr>
        <w:t>leno para su deb</w:t>
      </w:r>
      <w:r w:rsidR="00B75B38">
        <w:rPr>
          <w:rFonts w:ascii="Arial" w:hAnsi="Arial" w:cs="Arial"/>
          <w:bCs/>
          <w:sz w:val="24"/>
          <w:szCs w:val="24"/>
          <w:lang w:val="es"/>
        </w:rPr>
        <w:t>ate y aprobación la siguiente</w:t>
      </w:r>
    </w:p>
    <w:p w:rsidR="00050800" w:rsidRPr="00B75B38" w:rsidRDefault="007F655E" w:rsidP="00B75B3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"/>
        </w:rPr>
      </w:pPr>
      <w:r w:rsidRPr="00B75B38">
        <w:rPr>
          <w:rFonts w:ascii="Arial" w:hAnsi="Arial" w:cs="Arial"/>
          <w:b/>
          <w:bCs/>
          <w:sz w:val="24"/>
          <w:szCs w:val="24"/>
          <w:lang w:val="es"/>
        </w:rPr>
        <w:t>MOCIÓN</w:t>
      </w:r>
    </w:p>
    <w:p w:rsidR="00050800" w:rsidRPr="00B75B38" w:rsidRDefault="00B75B3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Que el Pleno del Excelentí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>simo Ayuntamiento de Ca</w:t>
      </w:r>
      <w:r w:rsidR="00AB61DE">
        <w:rPr>
          <w:rFonts w:ascii="Arial" w:hAnsi="Arial" w:cs="Arial"/>
          <w:bCs/>
          <w:sz w:val="24"/>
          <w:szCs w:val="24"/>
          <w:lang w:val="es"/>
        </w:rPr>
        <w:t>rtagena inste al Gobierno l</w:t>
      </w:r>
      <w:r w:rsidR="006E506B">
        <w:rPr>
          <w:rFonts w:ascii="Arial" w:hAnsi="Arial" w:cs="Arial"/>
          <w:bCs/>
          <w:sz w:val="24"/>
          <w:szCs w:val="24"/>
          <w:lang w:val="es"/>
        </w:rPr>
        <w:t>ocal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 a la necesidad de realizar labores de manteni</w:t>
      </w:r>
      <w:r>
        <w:rPr>
          <w:rFonts w:ascii="Arial" w:hAnsi="Arial" w:cs="Arial"/>
          <w:bCs/>
          <w:sz w:val="24"/>
          <w:szCs w:val="24"/>
          <w:lang w:val="es"/>
        </w:rPr>
        <w:t>miento y reparación de deficien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>cias en</w:t>
      </w:r>
      <w:r w:rsidR="006E506B">
        <w:rPr>
          <w:rFonts w:ascii="Arial" w:hAnsi="Arial" w:cs="Arial"/>
          <w:bCs/>
          <w:sz w:val="24"/>
          <w:szCs w:val="24"/>
          <w:lang w:val="es"/>
        </w:rPr>
        <w:t xml:space="preserve"> las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 instalaciones deportivas del campo de fútbol "Sánchez Luengo"</w:t>
      </w:r>
      <w:r w:rsidR="00AB61DE">
        <w:rPr>
          <w:rFonts w:ascii="Arial" w:hAnsi="Arial" w:cs="Arial"/>
          <w:bCs/>
          <w:sz w:val="24"/>
          <w:szCs w:val="24"/>
          <w:lang w:val="es"/>
        </w:rPr>
        <w:t>,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 expuestas en el cuerpo de la moción, como también</w:t>
      </w:r>
      <w:r w:rsidR="006E506B">
        <w:rPr>
          <w:rFonts w:ascii="Arial" w:hAnsi="Arial" w:cs="Arial"/>
          <w:bCs/>
          <w:sz w:val="24"/>
          <w:szCs w:val="24"/>
          <w:lang w:val="es"/>
        </w:rPr>
        <w:t xml:space="preserve"> a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 xml:space="preserve"> atender las necesidades y posibilidad de incorporar un campo "fú</w:t>
      </w:r>
      <w:r w:rsidR="00442E0A">
        <w:rPr>
          <w:rFonts w:ascii="Arial" w:hAnsi="Arial" w:cs="Arial"/>
          <w:bCs/>
          <w:sz w:val="24"/>
          <w:szCs w:val="24"/>
          <w:lang w:val="es"/>
        </w:rPr>
        <w:t>tbol-7</w:t>
      </w:r>
      <w:r w:rsidR="00AB61DE">
        <w:rPr>
          <w:rFonts w:ascii="Arial" w:hAnsi="Arial" w:cs="Arial"/>
          <w:bCs/>
          <w:sz w:val="24"/>
          <w:szCs w:val="24"/>
          <w:lang w:val="es"/>
        </w:rPr>
        <w:t xml:space="preserve">", </w:t>
      </w:r>
      <w:r w:rsidR="007F655E" w:rsidRPr="00B75B38">
        <w:rPr>
          <w:rFonts w:ascii="Arial" w:hAnsi="Arial" w:cs="Arial"/>
          <w:bCs/>
          <w:sz w:val="24"/>
          <w:szCs w:val="24"/>
          <w:lang w:val="es"/>
        </w:rPr>
        <w:t>como demandan aficionados y deportistas del balompié.</w:t>
      </w:r>
    </w:p>
    <w:p w:rsidR="00050800" w:rsidRPr="00B75B38" w:rsidRDefault="0005080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050800" w:rsidRPr="00B75B38" w:rsidRDefault="00B75B38" w:rsidP="00B75B3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"/>
        </w:rPr>
      </w:pPr>
      <w:r w:rsidRPr="00B75B38">
        <w:rPr>
          <w:rFonts w:ascii="Arial" w:hAnsi="Arial" w:cs="Arial"/>
          <w:sz w:val="24"/>
          <w:szCs w:val="24"/>
          <w:lang w:val="es"/>
        </w:rPr>
        <w:t>Cartagena, 23 de febrero de 2024.</w:t>
      </w:r>
    </w:p>
    <w:p w:rsidR="00B91704" w:rsidRDefault="00B91704" w:rsidP="00B91704">
      <w:pPr>
        <w:ind w:right="-568"/>
        <w:rPr>
          <w:rFonts w:ascii="Arial" w:hAnsi="Arial" w:cs="Arial"/>
          <w:sz w:val="24"/>
          <w:szCs w:val="24"/>
        </w:rPr>
      </w:pPr>
    </w:p>
    <w:p w:rsidR="00AB61DE" w:rsidRDefault="00AB61DE" w:rsidP="00B91704">
      <w:pPr>
        <w:ind w:right="-568"/>
        <w:rPr>
          <w:rFonts w:ascii="Arial" w:hAnsi="Arial" w:cs="Arial"/>
          <w:sz w:val="24"/>
          <w:szCs w:val="24"/>
        </w:rPr>
      </w:pPr>
    </w:p>
    <w:p w:rsidR="00AB61DE" w:rsidRPr="00B91704" w:rsidRDefault="00AB61DE" w:rsidP="00B91704">
      <w:pPr>
        <w:ind w:right="-568"/>
        <w:rPr>
          <w:rFonts w:ascii="Arial" w:hAnsi="Arial" w:cs="Arial"/>
          <w:sz w:val="24"/>
          <w:szCs w:val="24"/>
        </w:rPr>
      </w:pPr>
    </w:p>
    <w:p w:rsidR="00B91704" w:rsidRPr="00B91704" w:rsidRDefault="00B91704" w:rsidP="00B91704">
      <w:pPr>
        <w:ind w:right="-568"/>
        <w:rPr>
          <w:rFonts w:ascii="Arial" w:hAnsi="Arial" w:cs="Arial"/>
          <w:sz w:val="24"/>
          <w:szCs w:val="24"/>
        </w:rPr>
      </w:pPr>
      <w:r w:rsidRPr="00B91704">
        <w:rPr>
          <w:rFonts w:ascii="Arial" w:hAnsi="Arial" w:cs="Arial"/>
          <w:sz w:val="24"/>
          <w:szCs w:val="24"/>
        </w:rPr>
        <w:t>Fdo. Jesús Giménez Gallo</w:t>
      </w:r>
      <w:r w:rsidRPr="00B91704">
        <w:rPr>
          <w:rFonts w:ascii="Arial" w:hAnsi="Arial" w:cs="Arial"/>
          <w:sz w:val="24"/>
          <w:szCs w:val="24"/>
        </w:rPr>
        <w:tab/>
      </w:r>
      <w:r w:rsidRPr="00B91704">
        <w:rPr>
          <w:rFonts w:ascii="Arial" w:hAnsi="Arial" w:cs="Arial"/>
          <w:sz w:val="24"/>
          <w:szCs w:val="24"/>
        </w:rPr>
        <w:tab/>
      </w:r>
      <w:r w:rsidRPr="00B91704">
        <w:rPr>
          <w:rFonts w:ascii="Arial" w:hAnsi="Arial" w:cs="Arial"/>
          <w:sz w:val="24"/>
          <w:szCs w:val="24"/>
        </w:rPr>
        <w:tab/>
      </w:r>
      <w:r w:rsidRPr="00B91704">
        <w:rPr>
          <w:rFonts w:ascii="Arial" w:hAnsi="Arial" w:cs="Arial"/>
          <w:sz w:val="24"/>
          <w:szCs w:val="24"/>
        </w:rPr>
        <w:tab/>
        <w:t xml:space="preserve">     Fdo. Enrique Pérez Abellán</w:t>
      </w:r>
    </w:p>
    <w:p w:rsidR="00B91704" w:rsidRPr="00B91704" w:rsidRDefault="00AB61DE" w:rsidP="00B91704">
      <w:pPr>
        <w:ind w:right="-568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Portavoz Grupo m</w:t>
      </w:r>
      <w:r w:rsidR="00B91704" w:rsidRPr="00B91704">
        <w:rPr>
          <w:rFonts w:ascii="Arial" w:hAnsi="Arial" w:cs="Arial"/>
          <w:sz w:val="24"/>
          <w:szCs w:val="24"/>
        </w:rPr>
        <w:t>un</w:t>
      </w:r>
      <w:r w:rsidR="00B91704">
        <w:rPr>
          <w:rFonts w:ascii="Arial" w:hAnsi="Arial" w:cs="Arial"/>
          <w:sz w:val="24"/>
          <w:szCs w:val="24"/>
        </w:rPr>
        <w:t xml:space="preserve">icipal MC                    </w:t>
      </w:r>
      <w:r>
        <w:rPr>
          <w:rFonts w:ascii="Arial" w:hAnsi="Arial" w:cs="Arial"/>
          <w:sz w:val="24"/>
          <w:szCs w:val="24"/>
        </w:rPr>
        <w:t xml:space="preserve"> Concejal Grupo m</w:t>
      </w:r>
      <w:r w:rsidR="00B91704" w:rsidRPr="00B91704">
        <w:rPr>
          <w:rFonts w:ascii="Arial" w:hAnsi="Arial" w:cs="Arial"/>
          <w:sz w:val="24"/>
          <w:szCs w:val="24"/>
        </w:rPr>
        <w:t>unicipal MC</w:t>
      </w:r>
    </w:p>
    <w:p w:rsidR="00B91704" w:rsidRDefault="00B91704" w:rsidP="00B91704">
      <w:pPr>
        <w:ind w:right="-568"/>
        <w:rPr>
          <w:rFonts w:ascii="Arial" w:hAnsi="Arial" w:cs="Arial"/>
          <w:b/>
        </w:rPr>
      </w:pPr>
    </w:p>
    <w:p w:rsidR="00B91704" w:rsidRDefault="00B91704" w:rsidP="00B91704">
      <w:pPr>
        <w:ind w:right="-568"/>
        <w:rPr>
          <w:rFonts w:ascii="Arial" w:hAnsi="Arial" w:cs="Arial"/>
          <w:b/>
        </w:rPr>
      </w:pPr>
    </w:p>
    <w:p w:rsidR="00B91704" w:rsidRDefault="00B91704" w:rsidP="00B91704">
      <w:pPr>
        <w:ind w:right="-568"/>
        <w:rPr>
          <w:rFonts w:ascii="Arial" w:hAnsi="Arial" w:cs="Arial"/>
          <w:b/>
        </w:rPr>
      </w:pPr>
    </w:p>
    <w:p w:rsidR="00B91704" w:rsidRDefault="00B91704" w:rsidP="00B91704">
      <w:pPr>
        <w:ind w:right="-568"/>
        <w:rPr>
          <w:rFonts w:ascii="Arial" w:hAnsi="Arial" w:cs="Arial"/>
          <w:b/>
        </w:rPr>
      </w:pPr>
    </w:p>
    <w:p w:rsidR="00B91704" w:rsidRPr="00B91704" w:rsidRDefault="00B91704" w:rsidP="00B91704">
      <w:pPr>
        <w:ind w:right="-568"/>
        <w:jc w:val="center"/>
        <w:rPr>
          <w:rFonts w:ascii="Arial" w:eastAsia="Arial" w:hAnsi="Arial" w:cs="Arial"/>
          <w:sz w:val="24"/>
          <w:szCs w:val="24"/>
        </w:rPr>
      </w:pPr>
      <w:r w:rsidRPr="00B91704">
        <w:rPr>
          <w:rFonts w:ascii="Arial" w:hAnsi="Arial" w:cs="Arial"/>
          <w:b/>
          <w:sz w:val="24"/>
          <w:szCs w:val="24"/>
        </w:rPr>
        <w:t>A LA ALCALDÍA – PRESIDENCIA DEL EXCMO. AYUNTAMIENTO DE CARTAGENA</w:t>
      </w:r>
    </w:p>
    <w:p w:rsidR="00050800" w:rsidRDefault="00B91704" w:rsidP="00B9170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622451" cy="346710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3 at 09.56.05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021" cy="346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704" w:rsidRDefault="00B91704" w:rsidP="00B9170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558956" cy="341947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3 at 09.56.4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504" cy="342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704" w:rsidRDefault="00B91704" w:rsidP="00B9170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</w:p>
    <w:p w:rsidR="00B91704" w:rsidRDefault="00B91704" w:rsidP="00B9170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2943226" cy="392430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3 at 09.57.3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020" cy="393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704" w:rsidRDefault="00B91704" w:rsidP="00B9170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476750" cy="3357816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3 at 09.57.0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270" cy="33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704" w:rsidRDefault="00B91704" w:rsidP="00B9170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</w:p>
    <w:p w:rsidR="00B91704" w:rsidRDefault="00B91704" w:rsidP="00B9170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121819" cy="4162425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3 at 09.58.06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879" cy="416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6B" w:rsidRDefault="006E506B" w:rsidP="00B9170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810000" cy="2857715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3 at 09.58.5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94" cy="28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6B" w:rsidRDefault="006E506B" w:rsidP="00B9170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</w:p>
    <w:p w:rsidR="006E506B" w:rsidRDefault="006E506B" w:rsidP="00B9170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</w:p>
    <w:p w:rsidR="006E506B" w:rsidRDefault="006E506B" w:rsidP="00B9170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</w:p>
    <w:p w:rsidR="006E506B" w:rsidRDefault="006E506B" w:rsidP="00B9170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s"/>
        </w:rPr>
      </w:pPr>
      <w:r w:rsidRPr="006E506B">
        <w:rPr>
          <w:rFonts w:ascii="Calibri" w:hAnsi="Calibri" w:cs="Calibri"/>
          <w:noProof/>
        </w:rPr>
        <w:lastRenderedPageBreak/>
        <w:drawing>
          <wp:inline distT="0" distB="0" distL="0" distR="0" wp14:anchorId="3C7A7062" wp14:editId="4397B55C">
            <wp:extent cx="5612130" cy="41033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06B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B38"/>
    <w:rsid w:val="00050800"/>
    <w:rsid w:val="00442E0A"/>
    <w:rsid w:val="00523BFC"/>
    <w:rsid w:val="006E506B"/>
    <w:rsid w:val="007F655E"/>
    <w:rsid w:val="008F5EEA"/>
    <w:rsid w:val="00904AD4"/>
    <w:rsid w:val="0092477D"/>
    <w:rsid w:val="00AB61DE"/>
    <w:rsid w:val="00B75B38"/>
    <w:rsid w:val="00B91704"/>
    <w:rsid w:val="00F7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1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1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1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1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479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CARRION GARCIA</dc:creator>
  <cp:lastModifiedBy>USUARIO</cp:lastModifiedBy>
  <cp:revision>2</cp:revision>
  <dcterms:created xsi:type="dcterms:W3CDTF">2024-02-28T10:10:00Z</dcterms:created>
  <dcterms:modified xsi:type="dcterms:W3CDTF">2024-02-28T10:10:00Z</dcterms:modified>
</cp:coreProperties>
</file>